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5FB" w:rsidRDefault="000D40C9" w:rsidP="00EF75FB">
      <w:pPr>
        <w:jc w:val="center"/>
        <w:rPr>
          <w:b/>
        </w:rPr>
      </w:pPr>
      <w:r>
        <w:rPr>
          <w:b/>
        </w:rPr>
        <w:t>РЕГЛАМЕНТ РЕГИОНАЛЬНОГО КОНКУРСА «ВЫСШИЙ ПИЛОТАЖ - НАБЕРЕЖНЫЕ ЧЕЛНЫ»</w:t>
      </w:r>
    </w:p>
    <w:p w:rsidR="00D4194C" w:rsidRPr="00D4194C" w:rsidRDefault="00D4194C" w:rsidP="00D4194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194C">
        <w:rPr>
          <w:rFonts w:ascii="Times New Roman" w:eastAsia="Calibri" w:hAnsi="Times New Roman" w:cs="Times New Roman"/>
          <w:b/>
          <w:sz w:val="28"/>
          <w:szCs w:val="28"/>
        </w:rPr>
        <w:t>Уважаемые учителя, обучающиеся!!!</w:t>
      </w:r>
    </w:p>
    <w:p w:rsidR="00D4194C" w:rsidRPr="00EF75FB" w:rsidRDefault="00D4194C" w:rsidP="00EF75FB">
      <w:pPr>
        <w:jc w:val="center"/>
        <w:rPr>
          <w:b/>
        </w:rPr>
      </w:pPr>
    </w:p>
    <w:p w:rsidR="00EF75FB" w:rsidRPr="000D40C9" w:rsidRDefault="000D40C9" w:rsidP="00EF75FB">
      <w:pPr>
        <w:jc w:val="both"/>
        <w:rPr>
          <w:sz w:val="28"/>
          <w:szCs w:val="28"/>
        </w:rPr>
      </w:pPr>
      <w:r>
        <w:rPr>
          <w:sz w:val="28"/>
          <w:szCs w:val="28"/>
        </w:rPr>
        <w:t>С 1 октября 2021 года о</w:t>
      </w:r>
      <w:r w:rsidR="00EF75FB" w:rsidRPr="00D4194C">
        <w:rPr>
          <w:sz w:val="28"/>
          <w:szCs w:val="28"/>
        </w:rPr>
        <w:t>бъявляется приём работ на Региональный конкурс</w:t>
      </w:r>
      <w:r w:rsidR="00D4194C" w:rsidRPr="00D4194C">
        <w:rPr>
          <w:sz w:val="28"/>
          <w:szCs w:val="28"/>
        </w:rPr>
        <w:t xml:space="preserve"> «Высший </w:t>
      </w:r>
      <w:proofErr w:type="gramStart"/>
      <w:r w:rsidR="00D4194C" w:rsidRPr="00D4194C">
        <w:rPr>
          <w:sz w:val="28"/>
          <w:szCs w:val="28"/>
        </w:rPr>
        <w:t>пилотаж-Набережные</w:t>
      </w:r>
      <w:proofErr w:type="gramEnd"/>
      <w:r w:rsidR="00D4194C" w:rsidRPr="00D4194C">
        <w:rPr>
          <w:sz w:val="28"/>
          <w:szCs w:val="28"/>
        </w:rPr>
        <w:t xml:space="preserve"> Челны</w:t>
      </w:r>
      <w:r w:rsidR="00EF75FB" w:rsidRPr="00D4194C">
        <w:rPr>
          <w:sz w:val="28"/>
          <w:szCs w:val="28"/>
        </w:rPr>
        <w:t xml:space="preserve">». Региональный конкурс является отборочным этапом </w:t>
      </w:r>
      <w:hyperlink r:id="rId9" w:history="1">
        <w:r w:rsidR="00477F61" w:rsidRPr="00D4194C">
          <w:rPr>
            <w:rStyle w:val="a3"/>
            <w:sz w:val="28"/>
            <w:szCs w:val="28"/>
          </w:rPr>
          <w:t>Всероссийского к</w:t>
        </w:r>
        <w:r w:rsidR="00EF75FB" w:rsidRPr="00D4194C">
          <w:rPr>
            <w:rStyle w:val="a3"/>
            <w:sz w:val="28"/>
            <w:szCs w:val="28"/>
          </w:rPr>
          <w:t>онкурса исследовательских и проектных работ школьников «Высший пилотаж»</w:t>
        </w:r>
      </w:hyperlink>
      <w:r w:rsidR="00EF75FB" w:rsidRPr="00D4194C">
        <w:rPr>
          <w:sz w:val="28"/>
          <w:szCs w:val="28"/>
        </w:rPr>
        <w:t xml:space="preserve"> </w:t>
      </w:r>
      <w:r w:rsidR="00EF75FB" w:rsidRPr="000D40C9">
        <w:rPr>
          <w:sz w:val="28"/>
          <w:szCs w:val="28"/>
        </w:rPr>
        <w:t>Национального исследовательского университета «Высшая школа экономики». Победители Регионального конкурса</w:t>
      </w:r>
      <w:r w:rsidR="00FC14D1" w:rsidRPr="000D40C9">
        <w:rPr>
          <w:sz w:val="28"/>
          <w:szCs w:val="28"/>
        </w:rPr>
        <w:t>, рекомендованные к участию,</w:t>
      </w:r>
      <w:r w:rsidR="00EF75FB" w:rsidRPr="000D40C9">
        <w:rPr>
          <w:sz w:val="28"/>
          <w:szCs w:val="28"/>
        </w:rPr>
        <w:t xml:space="preserve"> приглашаются на заключительный этап Конкурса в Москву.</w:t>
      </w:r>
    </w:p>
    <w:p w:rsidR="00EF75FB" w:rsidRDefault="00EF75FB" w:rsidP="00EF75FB">
      <w:pPr>
        <w:rPr>
          <w:sz w:val="23"/>
          <w:szCs w:val="23"/>
        </w:rPr>
      </w:pPr>
      <w:r w:rsidRPr="00EF75FB">
        <w:rPr>
          <w:b/>
          <w:sz w:val="23"/>
          <w:szCs w:val="23"/>
        </w:rPr>
        <w:t xml:space="preserve">Направления конкурса: </w:t>
      </w:r>
    </w:p>
    <w:p w:rsidR="00D4194C" w:rsidRPr="00D4194C" w:rsidRDefault="00D4194C" w:rsidP="00D419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D4194C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shd w:val="clear" w:color="auto" w:fill="FFFFFF"/>
          <w:lang w:eastAsia="ru-RU"/>
        </w:rPr>
        <w:t>Конкурс проводится по 2</w:t>
      </w:r>
      <w:r w:rsidR="00945E6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shd w:val="clear" w:color="auto" w:fill="FFFFFF"/>
          <w:lang w:eastAsia="ru-RU"/>
        </w:rPr>
        <w:t>2</w:t>
      </w:r>
      <w:r w:rsidRPr="00D4194C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shd w:val="clear" w:color="auto" w:fill="FFFFFF"/>
          <w:lang w:eastAsia="ru-RU"/>
        </w:rPr>
        <w:t xml:space="preserve"> направлени</w:t>
      </w:r>
      <w:r w:rsidR="00945E6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shd w:val="clear" w:color="auto" w:fill="FFFFFF"/>
          <w:lang w:eastAsia="ru-RU"/>
        </w:rPr>
        <w:t>ям</w:t>
      </w:r>
      <w:r w:rsidRPr="00D4194C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shd w:val="clear" w:color="auto" w:fill="FFFFFF"/>
          <w:lang w:eastAsia="ru-RU"/>
        </w:rPr>
        <w:t>:</w:t>
      </w:r>
      <w:r w:rsidRPr="00D4194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tbl>
      <w:tblPr>
        <w:tblStyle w:val="1"/>
        <w:tblW w:w="2945" w:type="pct"/>
        <w:tblLook w:val="04A0" w:firstRow="1" w:lastRow="0" w:firstColumn="1" w:lastColumn="0" w:noHBand="0" w:noVBand="1"/>
      </w:tblPr>
      <w:tblGrid>
        <w:gridCol w:w="817"/>
        <w:gridCol w:w="4820"/>
      </w:tblGrid>
      <w:tr w:rsidR="00945E6E" w:rsidRPr="00945E6E" w:rsidTr="00945E6E">
        <w:trPr>
          <w:trHeight w:val="327"/>
        </w:trPr>
        <w:tc>
          <w:tcPr>
            <w:tcW w:w="725" w:type="pct"/>
          </w:tcPr>
          <w:p w:rsidR="00945E6E" w:rsidRPr="00945E6E" w:rsidRDefault="00945E6E" w:rsidP="00945E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5E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5" w:type="pct"/>
          </w:tcPr>
          <w:p w:rsidR="00945E6E" w:rsidRPr="00945E6E" w:rsidRDefault="00945E6E" w:rsidP="00945E6E">
            <w:pPr>
              <w:spacing w:before="19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45E6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945E6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omputer</w:t>
            </w:r>
            <w:proofErr w:type="spellEnd"/>
            <w:r w:rsidRPr="00945E6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E6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science</w:t>
            </w:r>
            <w:proofErr w:type="spellEnd"/>
            <w:r w:rsidRPr="00945E6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945E6E" w:rsidRPr="00945E6E" w:rsidTr="00945E6E">
        <w:trPr>
          <w:trHeight w:val="327"/>
        </w:trPr>
        <w:tc>
          <w:tcPr>
            <w:tcW w:w="725" w:type="pct"/>
          </w:tcPr>
          <w:p w:rsidR="00945E6E" w:rsidRPr="00945E6E" w:rsidRDefault="00945E6E" w:rsidP="00945E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5E6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5" w:type="pct"/>
          </w:tcPr>
          <w:p w:rsidR="00945E6E" w:rsidRPr="00945E6E" w:rsidRDefault="00945E6E" w:rsidP="00945E6E">
            <w:pPr>
              <w:spacing w:before="19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45E6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Биология*</w:t>
            </w:r>
          </w:p>
        </w:tc>
      </w:tr>
      <w:tr w:rsidR="00945E6E" w:rsidRPr="00945E6E" w:rsidTr="00945E6E">
        <w:trPr>
          <w:trHeight w:val="327"/>
        </w:trPr>
        <w:tc>
          <w:tcPr>
            <w:tcW w:w="725" w:type="pct"/>
          </w:tcPr>
          <w:p w:rsidR="00945E6E" w:rsidRPr="00945E6E" w:rsidRDefault="00945E6E" w:rsidP="00945E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5E6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75" w:type="pct"/>
          </w:tcPr>
          <w:p w:rsidR="00945E6E" w:rsidRPr="00945E6E" w:rsidRDefault="00945E6E" w:rsidP="00945E6E">
            <w:pPr>
              <w:spacing w:before="19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45E6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Математика*</w:t>
            </w:r>
          </w:p>
        </w:tc>
      </w:tr>
      <w:tr w:rsidR="00945E6E" w:rsidRPr="00945E6E" w:rsidTr="00945E6E">
        <w:trPr>
          <w:trHeight w:val="327"/>
        </w:trPr>
        <w:tc>
          <w:tcPr>
            <w:tcW w:w="725" w:type="pct"/>
          </w:tcPr>
          <w:p w:rsidR="00945E6E" w:rsidRPr="00945E6E" w:rsidRDefault="00945E6E" w:rsidP="00945E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5E6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75" w:type="pct"/>
          </w:tcPr>
          <w:p w:rsidR="00945E6E" w:rsidRPr="00945E6E" w:rsidRDefault="00945E6E" w:rsidP="00945E6E">
            <w:pPr>
              <w:spacing w:before="19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45E6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Физика*</w:t>
            </w:r>
          </w:p>
        </w:tc>
      </w:tr>
      <w:tr w:rsidR="00945E6E" w:rsidRPr="00945E6E" w:rsidTr="00945E6E">
        <w:trPr>
          <w:trHeight w:val="327"/>
        </w:trPr>
        <w:tc>
          <w:tcPr>
            <w:tcW w:w="725" w:type="pct"/>
          </w:tcPr>
          <w:p w:rsidR="00945E6E" w:rsidRPr="00945E6E" w:rsidRDefault="00945E6E" w:rsidP="00945E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5E6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75" w:type="pct"/>
          </w:tcPr>
          <w:p w:rsidR="00945E6E" w:rsidRPr="00945E6E" w:rsidRDefault="00945E6E" w:rsidP="00945E6E">
            <w:pPr>
              <w:spacing w:before="19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45E6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Химия*</w:t>
            </w:r>
          </w:p>
        </w:tc>
      </w:tr>
      <w:tr w:rsidR="00945E6E" w:rsidRPr="00945E6E" w:rsidTr="00945E6E">
        <w:trPr>
          <w:trHeight w:val="327"/>
        </w:trPr>
        <w:tc>
          <w:tcPr>
            <w:tcW w:w="725" w:type="pct"/>
          </w:tcPr>
          <w:p w:rsidR="00945E6E" w:rsidRPr="00945E6E" w:rsidRDefault="00945E6E" w:rsidP="00945E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5E6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75" w:type="pct"/>
          </w:tcPr>
          <w:p w:rsidR="00945E6E" w:rsidRPr="00945E6E" w:rsidRDefault="00945E6E" w:rsidP="00945E6E">
            <w:pPr>
              <w:spacing w:before="19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45E6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Бизнес-информатика</w:t>
            </w:r>
          </w:p>
        </w:tc>
      </w:tr>
      <w:tr w:rsidR="00945E6E" w:rsidRPr="00945E6E" w:rsidTr="00945E6E">
        <w:trPr>
          <w:trHeight w:val="327"/>
        </w:trPr>
        <w:tc>
          <w:tcPr>
            <w:tcW w:w="725" w:type="pct"/>
          </w:tcPr>
          <w:p w:rsidR="00945E6E" w:rsidRPr="00945E6E" w:rsidRDefault="00945E6E" w:rsidP="00945E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5E6E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75" w:type="pct"/>
          </w:tcPr>
          <w:p w:rsidR="00945E6E" w:rsidRPr="00945E6E" w:rsidRDefault="00945E6E" w:rsidP="00945E6E">
            <w:pPr>
              <w:spacing w:before="19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45E6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Востоковедение</w:t>
            </w:r>
          </w:p>
        </w:tc>
      </w:tr>
      <w:tr w:rsidR="00945E6E" w:rsidRPr="00945E6E" w:rsidTr="00945E6E">
        <w:trPr>
          <w:trHeight w:val="327"/>
        </w:trPr>
        <w:tc>
          <w:tcPr>
            <w:tcW w:w="725" w:type="pct"/>
          </w:tcPr>
          <w:p w:rsidR="00945E6E" w:rsidRPr="00945E6E" w:rsidRDefault="00945E6E" w:rsidP="00945E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5E6E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75" w:type="pct"/>
          </w:tcPr>
          <w:p w:rsidR="00945E6E" w:rsidRPr="00945E6E" w:rsidRDefault="00945E6E" w:rsidP="00945E6E">
            <w:pPr>
              <w:spacing w:before="19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45E6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45E6E" w:rsidRPr="00945E6E" w:rsidTr="00945E6E">
        <w:trPr>
          <w:trHeight w:val="327"/>
        </w:trPr>
        <w:tc>
          <w:tcPr>
            <w:tcW w:w="725" w:type="pct"/>
          </w:tcPr>
          <w:p w:rsidR="00945E6E" w:rsidRPr="00945E6E" w:rsidRDefault="00945E6E" w:rsidP="00945E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5E6E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75" w:type="pct"/>
          </w:tcPr>
          <w:p w:rsidR="00945E6E" w:rsidRPr="00945E6E" w:rsidRDefault="00945E6E" w:rsidP="00945E6E">
            <w:pPr>
              <w:spacing w:before="19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45E6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</w:tr>
      <w:tr w:rsidR="00945E6E" w:rsidRPr="00945E6E" w:rsidTr="00945E6E">
        <w:trPr>
          <w:trHeight w:val="327"/>
        </w:trPr>
        <w:tc>
          <w:tcPr>
            <w:tcW w:w="725" w:type="pct"/>
          </w:tcPr>
          <w:p w:rsidR="00945E6E" w:rsidRPr="00945E6E" w:rsidRDefault="00945E6E" w:rsidP="00945E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5E6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75" w:type="pct"/>
          </w:tcPr>
          <w:p w:rsidR="00945E6E" w:rsidRPr="00945E6E" w:rsidRDefault="00945E6E" w:rsidP="00945E6E">
            <w:pPr>
              <w:spacing w:before="19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45E6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Лингвистика</w:t>
            </w:r>
          </w:p>
        </w:tc>
      </w:tr>
      <w:tr w:rsidR="00945E6E" w:rsidRPr="00945E6E" w:rsidTr="00945E6E">
        <w:trPr>
          <w:trHeight w:val="327"/>
        </w:trPr>
        <w:tc>
          <w:tcPr>
            <w:tcW w:w="725" w:type="pct"/>
          </w:tcPr>
          <w:p w:rsidR="00945E6E" w:rsidRPr="00945E6E" w:rsidRDefault="00945E6E" w:rsidP="00945E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5E6E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75" w:type="pct"/>
          </w:tcPr>
          <w:p w:rsidR="00945E6E" w:rsidRPr="00945E6E" w:rsidRDefault="00945E6E" w:rsidP="00945E6E">
            <w:pPr>
              <w:spacing w:before="19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5E6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Медиакоммуникации</w:t>
            </w:r>
            <w:proofErr w:type="spellEnd"/>
          </w:p>
        </w:tc>
      </w:tr>
      <w:tr w:rsidR="00945E6E" w:rsidRPr="00945E6E" w:rsidTr="00945E6E">
        <w:trPr>
          <w:trHeight w:val="327"/>
        </w:trPr>
        <w:tc>
          <w:tcPr>
            <w:tcW w:w="725" w:type="pct"/>
          </w:tcPr>
          <w:p w:rsidR="00945E6E" w:rsidRPr="00945E6E" w:rsidRDefault="00945E6E" w:rsidP="00945E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5E6E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75" w:type="pct"/>
          </w:tcPr>
          <w:p w:rsidR="00945E6E" w:rsidRPr="00945E6E" w:rsidRDefault="00945E6E" w:rsidP="00945E6E">
            <w:pPr>
              <w:spacing w:before="19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45E6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Международные отношения</w:t>
            </w:r>
          </w:p>
        </w:tc>
      </w:tr>
      <w:tr w:rsidR="00945E6E" w:rsidRPr="00945E6E" w:rsidTr="00945E6E">
        <w:trPr>
          <w:trHeight w:val="327"/>
        </w:trPr>
        <w:tc>
          <w:tcPr>
            <w:tcW w:w="725" w:type="pct"/>
          </w:tcPr>
          <w:p w:rsidR="00945E6E" w:rsidRPr="00945E6E" w:rsidRDefault="00945E6E" w:rsidP="00945E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5E6E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75" w:type="pct"/>
          </w:tcPr>
          <w:p w:rsidR="00945E6E" w:rsidRPr="00945E6E" w:rsidRDefault="00945E6E" w:rsidP="00945E6E">
            <w:pPr>
              <w:spacing w:before="19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45E6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</w:tr>
      <w:tr w:rsidR="00945E6E" w:rsidRPr="00945E6E" w:rsidTr="00945E6E">
        <w:trPr>
          <w:trHeight w:val="327"/>
        </w:trPr>
        <w:tc>
          <w:tcPr>
            <w:tcW w:w="725" w:type="pct"/>
          </w:tcPr>
          <w:p w:rsidR="00945E6E" w:rsidRPr="00945E6E" w:rsidRDefault="00945E6E" w:rsidP="00945E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5E6E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75" w:type="pct"/>
          </w:tcPr>
          <w:p w:rsidR="00945E6E" w:rsidRPr="00945E6E" w:rsidRDefault="00945E6E" w:rsidP="00945E6E">
            <w:pPr>
              <w:spacing w:before="19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45E6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Предпринимательство</w:t>
            </w:r>
          </w:p>
        </w:tc>
      </w:tr>
      <w:tr w:rsidR="00945E6E" w:rsidRPr="00945E6E" w:rsidTr="00945E6E">
        <w:trPr>
          <w:trHeight w:val="327"/>
        </w:trPr>
        <w:tc>
          <w:tcPr>
            <w:tcW w:w="725" w:type="pct"/>
          </w:tcPr>
          <w:p w:rsidR="00945E6E" w:rsidRPr="00945E6E" w:rsidRDefault="00945E6E" w:rsidP="00945E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5E6E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75" w:type="pct"/>
          </w:tcPr>
          <w:p w:rsidR="00945E6E" w:rsidRPr="00945E6E" w:rsidRDefault="00945E6E" w:rsidP="00945E6E">
            <w:pPr>
              <w:spacing w:before="19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45E6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Психология</w:t>
            </w:r>
          </w:p>
        </w:tc>
      </w:tr>
      <w:tr w:rsidR="00945E6E" w:rsidRPr="00945E6E" w:rsidTr="00945E6E">
        <w:trPr>
          <w:trHeight w:val="327"/>
        </w:trPr>
        <w:tc>
          <w:tcPr>
            <w:tcW w:w="725" w:type="pct"/>
          </w:tcPr>
          <w:p w:rsidR="00945E6E" w:rsidRPr="00945E6E" w:rsidRDefault="00945E6E" w:rsidP="00945E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5E6E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75" w:type="pct"/>
          </w:tcPr>
          <w:p w:rsidR="00945E6E" w:rsidRPr="00945E6E" w:rsidRDefault="00945E6E" w:rsidP="00945E6E">
            <w:pPr>
              <w:spacing w:before="19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45E6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Социология</w:t>
            </w:r>
          </w:p>
        </w:tc>
      </w:tr>
      <w:tr w:rsidR="00945E6E" w:rsidRPr="00945E6E" w:rsidTr="00945E6E">
        <w:trPr>
          <w:trHeight w:val="327"/>
        </w:trPr>
        <w:tc>
          <w:tcPr>
            <w:tcW w:w="725" w:type="pct"/>
          </w:tcPr>
          <w:p w:rsidR="00945E6E" w:rsidRPr="00945E6E" w:rsidRDefault="00945E6E" w:rsidP="00945E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5E6E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75" w:type="pct"/>
          </w:tcPr>
          <w:p w:rsidR="00945E6E" w:rsidRPr="00945E6E" w:rsidRDefault="00945E6E" w:rsidP="00945E6E">
            <w:pPr>
              <w:spacing w:before="19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45E6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Технические и инженерные науки</w:t>
            </w:r>
          </w:p>
        </w:tc>
      </w:tr>
      <w:tr w:rsidR="00945E6E" w:rsidRPr="00945E6E" w:rsidTr="00945E6E">
        <w:trPr>
          <w:trHeight w:val="327"/>
        </w:trPr>
        <w:tc>
          <w:tcPr>
            <w:tcW w:w="725" w:type="pct"/>
          </w:tcPr>
          <w:p w:rsidR="00945E6E" w:rsidRPr="00945E6E" w:rsidRDefault="00945E6E" w:rsidP="00945E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5E6E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75" w:type="pct"/>
          </w:tcPr>
          <w:p w:rsidR="00945E6E" w:rsidRPr="00945E6E" w:rsidRDefault="00945E6E" w:rsidP="00945E6E">
            <w:pPr>
              <w:spacing w:before="19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45E6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Управление государством</w:t>
            </w:r>
          </w:p>
        </w:tc>
      </w:tr>
      <w:tr w:rsidR="00945E6E" w:rsidRPr="00945E6E" w:rsidTr="00945E6E">
        <w:trPr>
          <w:trHeight w:val="327"/>
        </w:trPr>
        <w:tc>
          <w:tcPr>
            <w:tcW w:w="725" w:type="pct"/>
          </w:tcPr>
          <w:p w:rsidR="00945E6E" w:rsidRPr="00945E6E" w:rsidRDefault="00945E6E" w:rsidP="00945E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5E6E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75" w:type="pct"/>
          </w:tcPr>
          <w:p w:rsidR="00945E6E" w:rsidRPr="00945E6E" w:rsidRDefault="00945E6E" w:rsidP="00945E6E">
            <w:pPr>
              <w:spacing w:before="19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5E6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Урбанистика</w:t>
            </w:r>
            <w:proofErr w:type="spellEnd"/>
            <w:r w:rsidRPr="00945E6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: городское планирование</w:t>
            </w:r>
          </w:p>
        </w:tc>
      </w:tr>
      <w:tr w:rsidR="00945E6E" w:rsidRPr="00945E6E" w:rsidTr="00945E6E">
        <w:trPr>
          <w:trHeight w:val="327"/>
        </w:trPr>
        <w:tc>
          <w:tcPr>
            <w:tcW w:w="725" w:type="pct"/>
          </w:tcPr>
          <w:p w:rsidR="00945E6E" w:rsidRPr="00945E6E" w:rsidRDefault="00945E6E" w:rsidP="00945E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5E6E">
              <w:rPr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4275" w:type="pct"/>
          </w:tcPr>
          <w:p w:rsidR="00945E6E" w:rsidRPr="00945E6E" w:rsidRDefault="00945E6E" w:rsidP="00945E6E">
            <w:pPr>
              <w:spacing w:before="19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45E6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Филология</w:t>
            </w:r>
          </w:p>
        </w:tc>
      </w:tr>
      <w:tr w:rsidR="00945E6E" w:rsidRPr="00945E6E" w:rsidTr="00945E6E">
        <w:trPr>
          <w:trHeight w:val="327"/>
        </w:trPr>
        <w:tc>
          <w:tcPr>
            <w:tcW w:w="725" w:type="pct"/>
          </w:tcPr>
          <w:p w:rsidR="00945E6E" w:rsidRPr="00945E6E" w:rsidRDefault="00945E6E" w:rsidP="00945E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5E6E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75" w:type="pct"/>
          </w:tcPr>
          <w:p w:rsidR="00945E6E" w:rsidRPr="00945E6E" w:rsidRDefault="00945E6E" w:rsidP="00945E6E">
            <w:pPr>
              <w:spacing w:before="19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45E6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Философия</w:t>
            </w:r>
          </w:p>
        </w:tc>
      </w:tr>
      <w:tr w:rsidR="00945E6E" w:rsidRPr="00945E6E" w:rsidTr="00945E6E">
        <w:trPr>
          <w:trHeight w:val="327"/>
        </w:trPr>
        <w:tc>
          <w:tcPr>
            <w:tcW w:w="725" w:type="pct"/>
          </w:tcPr>
          <w:p w:rsidR="00945E6E" w:rsidRPr="00945E6E" w:rsidRDefault="00945E6E" w:rsidP="00945E6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5E6E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75" w:type="pct"/>
          </w:tcPr>
          <w:p w:rsidR="00945E6E" w:rsidRPr="00945E6E" w:rsidRDefault="00945E6E" w:rsidP="00945E6E">
            <w:pPr>
              <w:spacing w:before="192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945E6E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</w:tr>
    </w:tbl>
    <w:p w:rsidR="00945E6E" w:rsidRDefault="00945E6E" w:rsidP="00EF75FB">
      <w:pPr>
        <w:rPr>
          <w:b/>
          <w:sz w:val="23"/>
          <w:szCs w:val="23"/>
        </w:rPr>
      </w:pPr>
    </w:p>
    <w:p w:rsidR="00D4194C" w:rsidRPr="00D4194C" w:rsidRDefault="00D4194C" w:rsidP="00D4194C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4194C">
        <w:rPr>
          <w:rFonts w:ascii="Times New Roman" w:eastAsia="Calibri" w:hAnsi="Times New Roman" w:cs="Times New Roman"/>
          <w:b/>
          <w:sz w:val="28"/>
          <w:szCs w:val="28"/>
        </w:rPr>
        <w:t xml:space="preserve">Этапы: </w:t>
      </w:r>
    </w:p>
    <w:p w:rsidR="00D4194C" w:rsidRPr="00D4194C" w:rsidRDefault="00D4194C" w:rsidP="00D4194C">
      <w:pPr>
        <w:numPr>
          <w:ilvl w:val="0"/>
          <w:numId w:val="3"/>
        </w:num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Отборочный </w:t>
      </w:r>
      <w:r w:rsidRPr="00D4194C">
        <w:rPr>
          <w:rFonts w:ascii="Times New Roman" w:eastAsia="Calibri" w:hAnsi="Times New Roman" w:cs="Times New Roman"/>
          <w:b/>
          <w:sz w:val="28"/>
          <w:szCs w:val="28"/>
        </w:rPr>
        <w:t xml:space="preserve"> этап – экспертная оценка представленных проектных работ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– до 10 декабря</w:t>
      </w:r>
      <w:r w:rsidR="00945E6E">
        <w:rPr>
          <w:rFonts w:ascii="Times New Roman" w:eastAsia="Calibri" w:hAnsi="Times New Roman" w:cs="Times New Roman"/>
          <w:b/>
          <w:sz w:val="28"/>
          <w:szCs w:val="28"/>
        </w:rPr>
        <w:t xml:space="preserve"> 2021 года</w:t>
      </w:r>
      <w:r w:rsidRPr="00D4194C"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:rsidR="00D4194C" w:rsidRPr="00D4194C" w:rsidRDefault="00D4194C" w:rsidP="00D4194C">
      <w:pPr>
        <w:numPr>
          <w:ilvl w:val="0"/>
          <w:numId w:val="3"/>
        </w:numPr>
        <w:rPr>
          <w:rFonts w:ascii="Times New Roman" w:eastAsia="Calibri" w:hAnsi="Times New Roman" w:cs="Times New Roman"/>
          <w:b/>
          <w:sz w:val="28"/>
          <w:szCs w:val="28"/>
        </w:rPr>
      </w:pPr>
      <w:r w:rsidRPr="00D4194C">
        <w:rPr>
          <w:rFonts w:ascii="Times New Roman" w:eastAsia="Calibri" w:hAnsi="Times New Roman" w:cs="Times New Roman"/>
          <w:b/>
          <w:sz w:val="28"/>
          <w:szCs w:val="28"/>
        </w:rPr>
        <w:t>Региональный этап – очная защита проектных работ</w:t>
      </w:r>
      <w:r w:rsidR="00945E6E">
        <w:rPr>
          <w:rFonts w:ascii="Times New Roman" w:eastAsia="Calibri" w:hAnsi="Times New Roman" w:cs="Times New Roman"/>
          <w:b/>
          <w:sz w:val="28"/>
          <w:szCs w:val="28"/>
        </w:rPr>
        <w:t xml:space="preserve"> – 19 января 2022 года (среда)</w:t>
      </w:r>
      <w:r w:rsidRPr="00D4194C"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:rsidR="00D4194C" w:rsidRPr="00D4194C" w:rsidRDefault="00D4194C" w:rsidP="00D4194C">
      <w:pPr>
        <w:numPr>
          <w:ilvl w:val="0"/>
          <w:numId w:val="3"/>
        </w:numPr>
        <w:rPr>
          <w:rFonts w:ascii="Times New Roman" w:eastAsia="Calibri" w:hAnsi="Times New Roman" w:cs="Times New Roman"/>
          <w:b/>
          <w:sz w:val="28"/>
          <w:szCs w:val="28"/>
        </w:rPr>
      </w:pPr>
      <w:r w:rsidRPr="00D4194C">
        <w:rPr>
          <w:rFonts w:ascii="Times New Roman" w:eastAsia="Calibri" w:hAnsi="Times New Roman" w:cs="Times New Roman"/>
          <w:b/>
          <w:sz w:val="28"/>
          <w:szCs w:val="28"/>
        </w:rPr>
        <w:t xml:space="preserve"> Заключительный этап – публичная защита проектных работ в </w:t>
      </w:r>
      <w:proofErr w:type="spellStart"/>
      <w:r w:rsidRPr="00D4194C">
        <w:rPr>
          <w:rFonts w:ascii="Times New Roman" w:eastAsia="Calibri" w:hAnsi="Times New Roman" w:cs="Times New Roman"/>
          <w:b/>
          <w:sz w:val="28"/>
          <w:szCs w:val="28"/>
        </w:rPr>
        <w:t>г</w:t>
      </w:r>
      <w:proofErr w:type="gramStart"/>
      <w:r w:rsidRPr="00D4194C">
        <w:rPr>
          <w:rFonts w:ascii="Times New Roman" w:eastAsia="Calibri" w:hAnsi="Times New Roman" w:cs="Times New Roman"/>
          <w:b/>
          <w:sz w:val="28"/>
          <w:szCs w:val="28"/>
        </w:rPr>
        <w:t>.М</w:t>
      </w:r>
      <w:proofErr w:type="gramEnd"/>
      <w:r w:rsidRPr="00D4194C">
        <w:rPr>
          <w:rFonts w:ascii="Times New Roman" w:eastAsia="Calibri" w:hAnsi="Times New Roman" w:cs="Times New Roman"/>
          <w:b/>
          <w:sz w:val="28"/>
          <w:szCs w:val="28"/>
        </w:rPr>
        <w:t>оскве</w:t>
      </w:r>
      <w:proofErr w:type="spellEnd"/>
      <w:r w:rsidRPr="00D4194C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0D40C9" w:rsidRDefault="000D40C9" w:rsidP="00A42051">
      <w:pPr>
        <w:shd w:val="clear" w:color="auto" w:fill="FFFFFF"/>
        <w:spacing w:after="0" w:line="240" w:lineRule="auto"/>
        <w:contextualSpacing/>
        <w:jc w:val="both"/>
        <w:rPr>
          <w:b/>
          <w:sz w:val="23"/>
          <w:szCs w:val="23"/>
        </w:rPr>
      </w:pPr>
    </w:p>
    <w:p w:rsidR="00A42051" w:rsidRDefault="00A42051" w:rsidP="00A420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</w:pPr>
      <w:r w:rsidRPr="00D4194C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  <w:t>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  <w:t>егистрация на сайте НИУ «ВШЭ»</w:t>
      </w:r>
      <w:r w:rsidR="00945E6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  <w:t xml:space="preserve">!!!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  <w:t xml:space="preserve"> </w:t>
      </w:r>
    </w:p>
    <w:p w:rsidR="00A42051" w:rsidRPr="00D4194C" w:rsidRDefault="00A42051" w:rsidP="00A420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  <w:t>Р</w:t>
      </w:r>
      <w:r w:rsidRPr="00D4194C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  <w:t>аботы на заочный этап принимаются до 10 декабря 20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  <w:t>21</w:t>
      </w:r>
      <w:r w:rsidRPr="00D4194C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  <w:t xml:space="preserve"> года. </w:t>
      </w:r>
    </w:p>
    <w:p w:rsidR="00A42051" w:rsidRPr="00D4194C" w:rsidRDefault="00A42051" w:rsidP="00A420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</w:pPr>
    </w:p>
    <w:p w:rsidR="00A42051" w:rsidRPr="00D4194C" w:rsidRDefault="00A42051" w:rsidP="00A4205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highlight w:val="yellow"/>
          <w:lang w:eastAsia="ru-RU"/>
        </w:rPr>
      </w:pPr>
      <w:r w:rsidRPr="00D4194C">
        <w:rPr>
          <w:rFonts w:ascii="Times New Roman" w:eastAsia="Times New Roman" w:hAnsi="Times New Roman" w:cs="Times New Roman"/>
          <w:b/>
          <w:color w:val="000000"/>
          <w:sz w:val="36"/>
          <w:szCs w:val="36"/>
          <w:highlight w:val="yellow"/>
          <w:lang w:eastAsia="ru-RU"/>
        </w:rPr>
        <w:t>Заявку</w:t>
      </w:r>
      <w:r w:rsidR="00945E6E">
        <w:rPr>
          <w:rFonts w:ascii="Times New Roman" w:eastAsia="Times New Roman" w:hAnsi="Times New Roman" w:cs="Times New Roman"/>
          <w:b/>
          <w:color w:val="000000"/>
          <w:sz w:val="36"/>
          <w:szCs w:val="36"/>
          <w:highlight w:val="yellow"/>
          <w:lang w:eastAsia="ru-RU"/>
        </w:rPr>
        <w:t xml:space="preserve"> и </w:t>
      </w:r>
      <w:r w:rsidRPr="00D4194C">
        <w:rPr>
          <w:rFonts w:ascii="Times New Roman" w:eastAsia="Times New Roman" w:hAnsi="Times New Roman" w:cs="Times New Roman"/>
          <w:b/>
          <w:color w:val="000000"/>
          <w:sz w:val="36"/>
          <w:szCs w:val="36"/>
          <w:highlight w:val="yellow"/>
          <w:lang w:eastAsia="ru-RU"/>
        </w:rPr>
        <w:t xml:space="preserve"> работу направлять до 10 декабря 20</w:t>
      </w:r>
      <w:r w:rsidR="00945E6E">
        <w:rPr>
          <w:rFonts w:ascii="Times New Roman" w:eastAsia="Times New Roman" w:hAnsi="Times New Roman" w:cs="Times New Roman"/>
          <w:b/>
          <w:color w:val="000000"/>
          <w:sz w:val="36"/>
          <w:szCs w:val="36"/>
          <w:highlight w:val="yellow"/>
          <w:lang w:eastAsia="ru-RU"/>
        </w:rPr>
        <w:t>21</w:t>
      </w:r>
      <w:r w:rsidRPr="00D4194C">
        <w:rPr>
          <w:rFonts w:ascii="Times New Roman" w:eastAsia="Times New Roman" w:hAnsi="Times New Roman" w:cs="Times New Roman"/>
          <w:b/>
          <w:color w:val="000000"/>
          <w:sz w:val="36"/>
          <w:szCs w:val="36"/>
          <w:highlight w:val="yellow"/>
          <w:lang w:eastAsia="ru-RU"/>
        </w:rPr>
        <w:t xml:space="preserve"> года </w:t>
      </w:r>
    </w:p>
    <w:p w:rsidR="00A42051" w:rsidRPr="00D4194C" w:rsidRDefault="00A42051" w:rsidP="00A42051">
      <w:pPr>
        <w:shd w:val="clear" w:color="auto" w:fill="FFFFFF"/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36"/>
          <w:szCs w:val="36"/>
          <w:highlight w:val="yellow"/>
          <w:shd w:val="clear" w:color="auto" w:fill="FFFFFF"/>
        </w:rPr>
      </w:pPr>
      <w:r w:rsidRPr="00D4194C">
        <w:rPr>
          <w:rFonts w:ascii="Times New Roman" w:eastAsia="Times New Roman" w:hAnsi="Times New Roman" w:cs="Times New Roman"/>
          <w:b/>
          <w:color w:val="000000"/>
          <w:sz w:val="36"/>
          <w:szCs w:val="36"/>
          <w:highlight w:val="yellow"/>
          <w:lang w:eastAsia="ru-RU"/>
        </w:rPr>
        <w:t xml:space="preserve">на электронный адрес лицея </w:t>
      </w:r>
      <w:hyperlink r:id="rId10" w:history="1">
        <w:r w:rsidRPr="00D4194C">
          <w:rPr>
            <w:rFonts w:ascii="Arial" w:eastAsia="Calibri" w:hAnsi="Arial" w:cs="Arial"/>
            <w:color w:val="0000FF"/>
            <w:sz w:val="36"/>
            <w:szCs w:val="36"/>
            <w:highlight w:val="yellow"/>
            <w:shd w:val="clear" w:color="auto" w:fill="FFFFFF"/>
          </w:rPr>
          <w:t>hse_chelny@mail.ru</w:t>
        </w:r>
      </w:hyperlink>
      <w:r w:rsidRPr="00D4194C">
        <w:rPr>
          <w:rFonts w:ascii="Arial" w:eastAsia="Calibri" w:hAnsi="Arial" w:cs="Arial"/>
          <w:color w:val="000000"/>
          <w:sz w:val="36"/>
          <w:szCs w:val="36"/>
          <w:highlight w:val="yellow"/>
          <w:shd w:val="clear" w:color="auto" w:fill="FFFFFF"/>
        </w:rPr>
        <w:t> </w:t>
      </w:r>
    </w:p>
    <w:p w:rsidR="00D4194C" w:rsidRPr="00EF75FB" w:rsidRDefault="00D4194C" w:rsidP="00EF75FB">
      <w:pPr>
        <w:rPr>
          <w:b/>
          <w:sz w:val="23"/>
          <w:szCs w:val="23"/>
        </w:rPr>
      </w:pPr>
    </w:p>
    <w:p w:rsidR="00D4194C" w:rsidRPr="000D40C9" w:rsidRDefault="00EF75FB" w:rsidP="00EF75FB">
      <w:pPr>
        <w:rPr>
          <w:sz w:val="23"/>
          <w:szCs w:val="23"/>
        </w:rPr>
      </w:pPr>
      <w:r w:rsidRPr="00EF75FB">
        <w:rPr>
          <w:b/>
          <w:sz w:val="23"/>
          <w:szCs w:val="23"/>
        </w:rPr>
        <w:t>Публикация рез</w:t>
      </w:r>
      <w:r w:rsidR="003F72C9">
        <w:rPr>
          <w:b/>
          <w:sz w:val="23"/>
          <w:szCs w:val="23"/>
        </w:rPr>
        <w:t>ультатов Регионального конкурса:</w:t>
      </w:r>
      <w:r w:rsidRPr="00EF75FB">
        <w:rPr>
          <w:b/>
        </w:rPr>
        <w:t xml:space="preserve"> </w:t>
      </w:r>
      <w:r w:rsidR="00D4194C">
        <w:rPr>
          <w:sz w:val="23"/>
          <w:szCs w:val="23"/>
        </w:rPr>
        <w:t xml:space="preserve"> </w:t>
      </w:r>
      <w:r w:rsidR="00D4194C" w:rsidRPr="00945E6E">
        <w:rPr>
          <w:b/>
          <w:sz w:val="28"/>
          <w:szCs w:val="28"/>
        </w:rPr>
        <w:t>21 февраля 2022 года.</w:t>
      </w:r>
      <w:bookmarkStart w:id="0" w:name="_GoBack"/>
      <w:bookmarkEnd w:id="0"/>
    </w:p>
    <w:p w:rsidR="003A2432" w:rsidRPr="003A2432" w:rsidRDefault="003A2432" w:rsidP="003A2432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3A243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Региональный конкурс является отборочным этапом </w:t>
      </w:r>
      <w:hyperlink r:id="rId11" w:tgtFrame="_blank" w:history="1">
        <w:r w:rsidRPr="003A2432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shd w:val="clear" w:color="auto" w:fill="F6F6F6"/>
            <w:lang w:eastAsia="ru-RU"/>
          </w:rPr>
          <w:t>Конкурса исследовательских и проектных работ школьников «Высший пилотаж»</w:t>
        </w:r>
      </w:hyperlink>
      <w:r w:rsidRPr="003A2432">
        <w:rPr>
          <w:rFonts w:ascii="Arial" w:eastAsia="Times New Roman" w:hAnsi="Arial" w:cs="Arial"/>
          <w:color w:val="006AC3"/>
          <w:sz w:val="28"/>
          <w:szCs w:val="28"/>
          <w:u w:val="single"/>
          <w:bdr w:val="none" w:sz="0" w:space="0" w:color="auto" w:frame="1"/>
          <w:shd w:val="clear" w:color="auto" w:fill="F6F6F6"/>
          <w:lang w:eastAsia="ru-RU"/>
        </w:rPr>
        <w:t xml:space="preserve"> </w:t>
      </w:r>
      <w:r w:rsidRPr="003A243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Национального исследовательского университета «Высшая школа экономики». </w:t>
      </w:r>
    </w:p>
    <w:p w:rsidR="003A2432" w:rsidRPr="003A2432" w:rsidRDefault="003A2432" w:rsidP="003A2432">
      <w:pPr>
        <w:spacing w:after="0" w:line="270" w:lineRule="atLeast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3A2432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Результаты заочного этапа регионального конкурса «</w:t>
      </w:r>
      <w:proofErr w:type="gramStart"/>
      <w:r w:rsidRPr="003A2432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Высший</w:t>
      </w:r>
      <w:proofErr w:type="gramEnd"/>
      <w:r w:rsidRPr="003A2432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пилотаж-Набережные Челны» будут опубликованы на сайте лицея 12 января 202</w:t>
      </w:r>
      <w:r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2</w:t>
      </w:r>
      <w:r w:rsidRPr="003A2432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года в разделе «НОВОСТИ». </w:t>
      </w:r>
    </w:p>
    <w:p w:rsidR="003A2432" w:rsidRPr="003A2432" w:rsidRDefault="003A2432" w:rsidP="003A2432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</w:p>
    <w:p w:rsidR="003A2432" w:rsidRPr="003A2432" w:rsidRDefault="003A2432" w:rsidP="003A2432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3A243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Участники, прошедшие на очный этап, будут определены экспертной комиссией и приглашены 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19</w:t>
      </w:r>
      <w:r w:rsidRPr="003A243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января 202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2 года на публичную защиту в Л</w:t>
      </w:r>
      <w:r w:rsidRPr="003A243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ицей № 78 </w:t>
      </w:r>
      <w:proofErr w:type="spellStart"/>
      <w:r w:rsidRPr="003A243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им.А.С.Пушкина</w:t>
      </w:r>
      <w:proofErr w:type="spellEnd"/>
      <w:r w:rsidRPr="003A243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.</w:t>
      </w:r>
    </w:p>
    <w:p w:rsidR="003A2432" w:rsidRPr="003A2432" w:rsidRDefault="003A2432" w:rsidP="003A2432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</w:p>
    <w:p w:rsidR="003A2432" w:rsidRPr="003A2432" w:rsidRDefault="003A2432" w:rsidP="003A2432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3A243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ВНИМАНИЕ!  Уважаемые учащиеся 8-11-х классов! </w:t>
      </w:r>
    </w:p>
    <w:p w:rsidR="003A2432" w:rsidRPr="003A2432" w:rsidRDefault="003A2432" w:rsidP="003A2432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3A243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Просим ВАС 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пройти</w:t>
      </w:r>
      <w:r w:rsidRPr="003A243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 регистрацию на сайте НИУ ВШЭ для участия в заочном этапе в разделе Всероссийский конкурс «ВЫСШИЙ ПИЛОТАЖ» </w:t>
      </w:r>
      <w:hyperlink r:id="rId12" w:tgtFrame="_blank" w:history="1">
        <w:r w:rsidRPr="003A2432">
          <w:rPr>
            <w:rFonts w:ascii="Arial" w:eastAsia="Times New Roman" w:hAnsi="Arial" w:cs="Arial"/>
            <w:color w:val="005BD1"/>
            <w:sz w:val="28"/>
            <w:szCs w:val="28"/>
            <w:u w:val="single"/>
            <w:bdr w:val="none" w:sz="0" w:space="0" w:color="auto" w:frame="1"/>
            <w:shd w:val="clear" w:color="auto" w:fill="F6F6F6"/>
            <w:lang w:eastAsia="ru-RU"/>
          </w:rPr>
          <w:t>https://olymp.hse.ru/projects/</w:t>
        </w:r>
      </w:hyperlink>
      <w:r w:rsidRPr="003A243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     </w:t>
      </w:r>
    </w:p>
    <w:p w:rsidR="003A2432" w:rsidRPr="003A2432" w:rsidRDefault="003A2432" w:rsidP="003A2432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3A243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   </w:t>
      </w:r>
    </w:p>
    <w:p w:rsidR="003A2432" w:rsidRPr="003A2432" w:rsidRDefault="003A2432" w:rsidP="003A2432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3A243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ОБЯЗАТЕЛЬНО!!!  </w:t>
      </w:r>
    </w:p>
    <w:p w:rsidR="003A2432" w:rsidRPr="003A2432" w:rsidRDefault="003A2432" w:rsidP="003A2432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3A243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lastRenderedPageBreak/>
        <w:t>Без данной регистрации материалы участников не будут приняты на рассмотрение экспертной комиссией  регионального конкурса «Высший пилотаж — Набережные Челны».</w:t>
      </w:r>
    </w:p>
    <w:p w:rsidR="003A2432" w:rsidRPr="003A2432" w:rsidRDefault="003A2432" w:rsidP="003A2432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A243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Уважаемые участники, направившие работы на заочный этап, обращаем ВНИМАНИЕ НА ДАННОЕ ТРЕБОВАНИЕ КОНКУРСА! </w:t>
      </w:r>
    </w:p>
    <w:p w:rsidR="003A2432" w:rsidRPr="000D40C9" w:rsidRDefault="003A2432" w:rsidP="000D40C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80C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Методические рекомендации по подготовке:  </w:t>
      </w:r>
      <w:hyperlink r:id="rId13" w:tgtFrame="_blank" w:history="1">
        <w:r w:rsidRPr="00080CE3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  <w:lang w:eastAsia="ru-RU"/>
          </w:rPr>
          <w:t>на сайте НИУ ВШЭ</w:t>
        </w:r>
      </w:hyperlink>
    </w:p>
    <w:p w:rsidR="00D4194C" w:rsidRDefault="00D4194C" w:rsidP="00EF75FB">
      <w:pPr>
        <w:rPr>
          <w:b/>
        </w:rPr>
      </w:pPr>
    </w:p>
    <w:p w:rsidR="00EE3AF6" w:rsidRPr="000D40C9" w:rsidRDefault="00F02FAE">
      <w:pPr>
        <w:rPr>
          <w:b/>
        </w:rPr>
      </w:pPr>
      <w:r w:rsidRPr="001D66A6">
        <w:rPr>
          <w:b/>
        </w:rPr>
        <w:t>Инструкция для дипломантов, рекомендованных к участию в Заключительном этапе конку</w:t>
      </w:r>
      <w:r w:rsidR="004F644E">
        <w:rPr>
          <w:b/>
        </w:rPr>
        <w:t xml:space="preserve">рса «Высший пилотаж» в г. Москве </w:t>
      </w:r>
      <w:r w:rsidR="004F644E" w:rsidRPr="004F644E">
        <w:rPr>
          <w:b/>
        </w:rPr>
        <w:t xml:space="preserve"> </w:t>
      </w:r>
      <w:hyperlink r:id="rId14" w:history="1">
        <w:r w:rsidR="004F644E">
          <w:rPr>
            <w:rStyle w:val="a3"/>
          </w:rPr>
          <w:t>https://olymp.hse.ru/projects/region</w:t>
        </w:r>
      </w:hyperlink>
    </w:p>
    <w:p w:rsidR="000D40C9" w:rsidRPr="00D4194C" w:rsidRDefault="000D40C9" w:rsidP="000D40C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F497D"/>
          <w:sz w:val="28"/>
          <w:szCs w:val="28"/>
          <w:shd w:val="clear" w:color="auto" w:fill="FFFFFF"/>
        </w:rPr>
      </w:pPr>
      <w:r w:rsidRPr="00EF75FB">
        <w:rPr>
          <w:b/>
          <w:sz w:val="23"/>
          <w:szCs w:val="23"/>
        </w:rPr>
        <w:t>Орган</w:t>
      </w:r>
      <w:r>
        <w:rPr>
          <w:b/>
          <w:sz w:val="23"/>
          <w:szCs w:val="23"/>
        </w:rPr>
        <w:t xml:space="preserve">изатор Регионального конкурса: </w:t>
      </w:r>
      <w:r w:rsidRPr="00D4194C">
        <w:rPr>
          <w:rFonts w:ascii="Times New Roman" w:eastAsia="Calibri" w:hAnsi="Times New Roman" w:cs="Times New Roman"/>
          <w:b/>
          <w:bCs/>
          <w:color w:val="1F497D"/>
          <w:sz w:val="28"/>
          <w:szCs w:val="28"/>
          <w:shd w:val="clear" w:color="auto" w:fill="FFFFFF"/>
        </w:rPr>
        <w:t xml:space="preserve">МАОУ «Лицей №78 </w:t>
      </w:r>
      <w:proofErr w:type="spellStart"/>
      <w:r w:rsidRPr="00D4194C">
        <w:rPr>
          <w:rFonts w:ascii="Times New Roman" w:eastAsia="Calibri" w:hAnsi="Times New Roman" w:cs="Times New Roman"/>
          <w:b/>
          <w:bCs/>
          <w:color w:val="1F497D"/>
          <w:sz w:val="28"/>
          <w:szCs w:val="28"/>
          <w:shd w:val="clear" w:color="auto" w:fill="FFFFFF"/>
        </w:rPr>
        <w:t>им.А.С.Пушкина</w:t>
      </w:r>
      <w:proofErr w:type="spellEnd"/>
      <w:r w:rsidRPr="00D4194C">
        <w:rPr>
          <w:rFonts w:ascii="Times New Roman" w:eastAsia="Calibri" w:hAnsi="Times New Roman" w:cs="Times New Roman"/>
          <w:b/>
          <w:bCs/>
          <w:color w:val="1F497D"/>
          <w:sz w:val="28"/>
          <w:szCs w:val="28"/>
          <w:shd w:val="clear" w:color="auto" w:fill="FFFFFF"/>
        </w:rPr>
        <w:t xml:space="preserve">» </w:t>
      </w:r>
    </w:p>
    <w:p w:rsidR="000D40C9" w:rsidRPr="00A42051" w:rsidRDefault="000D40C9" w:rsidP="000D40C9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4194C">
        <w:rPr>
          <w:rFonts w:ascii="Times New Roman" w:eastAsia="Calibri" w:hAnsi="Times New Roman" w:cs="Times New Roman"/>
          <w:b/>
          <w:sz w:val="28"/>
          <w:szCs w:val="28"/>
        </w:rPr>
        <w:t xml:space="preserve">города Набережные Челны Республики Татарстан </w:t>
      </w:r>
    </w:p>
    <w:p w:rsidR="000D40C9" w:rsidRPr="00D4194C" w:rsidRDefault="000D40C9" w:rsidP="000D40C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F497D"/>
          <w:sz w:val="28"/>
          <w:szCs w:val="28"/>
          <w:shd w:val="clear" w:color="auto" w:fill="FFFFFF"/>
        </w:rPr>
      </w:pPr>
      <w:r w:rsidRPr="00EF75FB">
        <w:rPr>
          <w:b/>
          <w:sz w:val="23"/>
          <w:szCs w:val="23"/>
        </w:rPr>
        <w:t>Место</w:t>
      </w:r>
      <w:r w:rsidRPr="00D4194C">
        <w:rPr>
          <w:b/>
          <w:sz w:val="23"/>
          <w:szCs w:val="23"/>
        </w:rPr>
        <w:t>/</w:t>
      </w:r>
      <w:r>
        <w:rPr>
          <w:b/>
          <w:sz w:val="23"/>
          <w:szCs w:val="23"/>
        </w:rPr>
        <w:t>площадки</w:t>
      </w:r>
      <w:r w:rsidRPr="00EF75FB">
        <w:rPr>
          <w:b/>
          <w:sz w:val="23"/>
          <w:szCs w:val="23"/>
        </w:rPr>
        <w:t xml:space="preserve"> проведения: </w:t>
      </w:r>
      <w:r w:rsidRPr="00D4194C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 xml:space="preserve">423831, Республика Татарстан, город Набережные Челны, проспект </w:t>
      </w:r>
      <w:proofErr w:type="spellStart"/>
      <w:r w:rsidRPr="00D4194C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Чулман</w:t>
      </w:r>
      <w:proofErr w:type="spellEnd"/>
      <w:r w:rsidRPr="00D4194C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 xml:space="preserve">, дом 62 (42/20) </w:t>
      </w:r>
      <w:r w:rsidRPr="00D4194C">
        <w:rPr>
          <w:rFonts w:ascii="Times New Roman" w:eastAsia="Calibri" w:hAnsi="Times New Roman" w:cs="Times New Roman"/>
          <w:b/>
          <w:bCs/>
          <w:color w:val="1F497D"/>
          <w:sz w:val="28"/>
          <w:szCs w:val="28"/>
          <w:shd w:val="clear" w:color="auto" w:fill="FFFFFF"/>
        </w:rPr>
        <w:t xml:space="preserve">МАОУ «Лицей №78 </w:t>
      </w:r>
      <w:proofErr w:type="spellStart"/>
      <w:r w:rsidRPr="00D4194C">
        <w:rPr>
          <w:rFonts w:ascii="Times New Roman" w:eastAsia="Calibri" w:hAnsi="Times New Roman" w:cs="Times New Roman"/>
          <w:b/>
          <w:bCs/>
          <w:color w:val="1F497D"/>
          <w:sz w:val="28"/>
          <w:szCs w:val="28"/>
          <w:shd w:val="clear" w:color="auto" w:fill="FFFFFF"/>
        </w:rPr>
        <w:t>им.А.С.Пушкина</w:t>
      </w:r>
      <w:proofErr w:type="spellEnd"/>
      <w:r w:rsidRPr="00D4194C">
        <w:rPr>
          <w:rFonts w:ascii="Times New Roman" w:eastAsia="Calibri" w:hAnsi="Times New Roman" w:cs="Times New Roman"/>
          <w:b/>
          <w:bCs/>
          <w:color w:val="1F497D"/>
          <w:sz w:val="28"/>
          <w:szCs w:val="28"/>
          <w:shd w:val="clear" w:color="auto" w:fill="FFFFFF"/>
        </w:rPr>
        <w:t xml:space="preserve">» </w:t>
      </w:r>
    </w:p>
    <w:p w:rsidR="00D4194C" w:rsidRDefault="00D4194C"/>
    <w:p w:rsidR="00D4194C" w:rsidRPr="00D4194C" w:rsidRDefault="00D4194C" w:rsidP="00D4194C">
      <w:pPr>
        <w:ind w:left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194C" w:rsidRPr="00D4194C" w:rsidRDefault="00D4194C" w:rsidP="00D4194C">
      <w:pPr>
        <w:rPr>
          <w:rFonts w:ascii="Times New Roman" w:eastAsia="Calibri" w:hAnsi="Times New Roman" w:cs="Times New Roman"/>
          <w:sz w:val="28"/>
          <w:szCs w:val="28"/>
        </w:rPr>
      </w:pPr>
    </w:p>
    <w:p w:rsidR="00D4194C" w:rsidRDefault="00D4194C"/>
    <w:p w:rsidR="00D4194C" w:rsidRDefault="00D4194C"/>
    <w:p w:rsidR="00D4194C" w:rsidRDefault="00D4194C"/>
    <w:sectPr w:rsidR="00D4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396" w:rsidRDefault="002B2396" w:rsidP="00EF75FB">
      <w:pPr>
        <w:spacing w:after="0" w:line="240" w:lineRule="auto"/>
      </w:pPr>
      <w:r>
        <w:separator/>
      </w:r>
    </w:p>
  </w:endnote>
  <w:endnote w:type="continuationSeparator" w:id="0">
    <w:p w:rsidR="002B2396" w:rsidRDefault="002B2396" w:rsidP="00EF7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396" w:rsidRDefault="002B2396" w:rsidP="00EF75FB">
      <w:pPr>
        <w:spacing w:after="0" w:line="240" w:lineRule="auto"/>
      </w:pPr>
      <w:r>
        <w:separator/>
      </w:r>
    </w:p>
  </w:footnote>
  <w:footnote w:type="continuationSeparator" w:id="0">
    <w:p w:rsidR="002B2396" w:rsidRDefault="002B2396" w:rsidP="00EF7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457BE"/>
    <w:multiLevelType w:val="hybridMultilevel"/>
    <w:tmpl w:val="963E7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7B1520"/>
    <w:multiLevelType w:val="hybridMultilevel"/>
    <w:tmpl w:val="1658B488"/>
    <w:lvl w:ilvl="0" w:tplc="E370F2E6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D638F"/>
    <w:multiLevelType w:val="hybridMultilevel"/>
    <w:tmpl w:val="4D763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AF0A6F"/>
    <w:multiLevelType w:val="hybridMultilevel"/>
    <w:tmpl w:val="A5BA4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FB"/>
    <w:rsid w:val="00021AD1"/>
    <w:rsid w:val="00043FAE"/>
    <w:rsid w:val="00050429"/>
    <w:rsid w:val="000B002E"/>
    <w:rsid w:val="000C2E3B"/>
    <w:rsid w:val="000D40C9"/>
    <w:rsid w:val="001B3750"/>
    <w:rsid w:val="001D66A6"/>
    <w:rsid w:val="0023023A"/>
    <w:rsid w:val="002450EA"/>
    <w:rsid w:val="002B2396"/>
    <w:rsid w:val="00361AA9"/>
    <w:rsid w:val="003A2432"/>
    <w:rsid w:val="003B0168"/>
    <w:rsid w:val="003E0401"/>
    <w:rsid w:val="003F72C9"/>
    <w:rsid w:val="00477F61"/>
    <w:rsid w:val="00492E12"/>
    <w:rsid w:val="004F644E"/>
    <w:rsid w:val="0063136E"/>
    <w:rsid w:val="006A65AA"/>
    <w:rsid w:val="007C11D5"/>
    <w:rsid w:val="007F3EF7"/>
    <w:rsid w:val="008D0B23"/>
    <w:rsid w:val="008D0D96"/>
    <w:rsid w:val="00945E6E"/>
    <w:rsid w:val="00956F33"/>
    <w:rsid w:val="00A42051"/>
    <w:rsid w:val="00B3129D"/>
    <w:rsid w:val="00BA5693"/>
    <w:rsid w:val="00D4194C"/>
    <w:rsid w:val="00D50925"/>
    <w:rsid w:val="00DA3782"/>
    <w:rsid w:val="00EE3AF6"/>
    <w:rsid w:val="00EF75FB"/>
    <w:rsid w:val="00F02FAE"/>
    <w:rsid w:val="00FC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75FB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EF75F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F75F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F75FB"/>
    <w:rPr>
      <w:vertAlign w:val="superscript"/>
    </w:rPr>
  </w:style>
  <w:style w:type="paragraph" w:styleId="a7">
    <w:name w:val="List Paragraph"/>
    <w:basedOn w:val="a"/>
    <w:uiPriority w:val="34"/>
    <w:qFormat/>
    <w:rsid w:val="00EF75FB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D50925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9"/>
    <w:uiPriority w:val="59"/>
    <w:rsid w:val="00945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945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75FB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EF75F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F75F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F75FB"/>
    <w:rPr>
      <w:vertAlign w:val="superscript"/>
    </w:rPr>
  </w:style>
  <w:style w:type="paragraph" w:styleId="a7">
    <w:name w:val="List Paragraph"/>
    <w:basedOn w:val="a"/>
    <w:uiPriority w:val="34"/>
    <w:qFormat/>
    <w:rsid w:val="00EF75FB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D50925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9"/>
    <w:uiPriority w:val="59"/>
    <w:rsid w:val="00945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945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737023">
          <w:marLeft w:val="0"/>
          <w:marRight w:val="0"/>
          <w:marTop w:val="4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29496">
                  <w:marLeft w:val="10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lymp.hse.ru/projects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olymp.hse.ru/project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lymp.hse.ru/projects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e.mail.ru/compose/?mailto=mailto%3ahse_chelny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lymp.hse.ru/projects/" TargetMode="External"/><Relationship Id="rId14" Type="http://schemas.openxmlformats.org/officeDocument/2006/relationships/hyperlink" Target="https://olymp.hse.ru/projects/reg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8795B-3B37-4B9F-82A6-289464DC0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teacher</cp:lastModifiedBy>
  <cp:revision>4</cp:revision>
  <dcterms:created xsi:type="dcterms:W3CDTF">2021-09-11T14:08:00Z</dcterms:created>
  <dcterms:modified xsi:type="dcterms:W3CDTF">2021-10-12T17:44:00Z</dcterms:modified>
</cp:coreProperties>
</file>